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31378" w14:textId="77777777" w:rsidR="00A225B4" w:rsidRPr="00A225B4" w:rsidRDefault="00A225B4" w:rsidP="00A225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225B4">
        <w:rPr>
          <w:rFonts w:ascii="inherit" w:eastAsia="Times New Roman" w:hAnsi="inherit" w:cs="Segoe UI Historic"/>
          <w:color w:val="050505"/>
          <w:sz w:val="23"/>
          <w:szCs w:val="23"/>
        </w:rPr>
        <w:t>Chevrolet Aveo 2017</w:t>
      </w:r>
    </w:p>
    <w:p w14:paraId="1C4E9EB0" w14:textId="77777777" w:rsidR="00A225B4" w:rsidRPr="00A225B4" w:rsidRDefault="00A225B4" w:rsidP="00A225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225B4">
        <w:rPr>
          <w:rFonts w:ascii="inherit" w:eastAsia="Times New Roman" w:hAnsi="inherit" w:cs="Times New Roman"/>
          <w:color w:val="050505"/>
          <w:sz w:val="23"/>
          <w:szCs w:val="23"/>
          <w:rtl/>
        </w:rPr>
        <w:t>شيفروليه افيو 201</w:t>
      </w:r>
      <w:dir w:val="ltr">
        <w:r w:rsidRPr="00A225B4">
          <w:rPr>
            <w:rFonts w:ascii="inherit" w:eastAsia="Times New Roman" w:hAnsi="inherit" w:cs="Times New Roman"/>
            <w:color w:val="050505"/>
            <w:sz w:val="23"/>
            <w:szCs w:val="23"/>
            <w:rtl/>
          </w:rPr>
          <w:t>7</w:t>
        </w:r>
      </w:dir>
    </w:p>
    <w:p w14:paraId="0F2A9357" w14:textId="77777777" w:rsidR="00A225B4" w:rsidRPr="00A225B4" w:rsidRDefault="00A225B4" w:rsidP="00A225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225B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أمريكي </w:t>
      </w:r>
    </w:p>
    <w:p w14:paraId="6F633C6E" w14:textId="77777777" w:rsidR="00A225B4" w:rsidRPr="00A225B4" w:rsidRDefault="00A225B4" w:rsidP="00A225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225B4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المحرك 16</w:t>
      </w:r>
    </w:p>
    <w:p w14:paraId="4D124145" w14:textId="77777777" w:rsidR="00A225B4" w:rsidRPr="00A225B4" w:rsidRDefault="00A225B4" w:rsidP="00A225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225B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بطاقة الوقودية </w:t>
      </w:r>
    </w:p>
    <w:p w14:paraId="505ED0E7" w14:textId="77777777" w:rsidR="00A225B4" w:rsidRPr="00A225B4" w:rsidRDefault="00A225B4" w:rsidP="00A225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225B4">
        <w:rPr>
          <w:rFonts w:ascii="inherit" w:eastAsia="Times New Roman" w:hAnsi="inherit" w:cs="Times New Roman"/>
          <w:color w:val="050505"/>
          <w:sz w:val="23"/>
          <w:szCs w:val="23"/>
          <w:rtl/>
        </w:rPr>
        <w:t>مقود كهربائي وتثبيت قياس سرعة</w:t>
      </w:r>
    </w:p>
    <w:p w14:paraId="608109C7" w14:textId="77777777" w:rsidR="00A225B4" w:rsidRPr="00A225B4" w:rsidRDefault="00A225B4" w:rsidP="00A225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225B4">
        <w:rPr>
          <w:rFonts w:ascii="inherit" w:eastAsia="Times New Roman" w:hAnsi="inherit" w:cs="Times New Roman"/>
          <w:color w:val="050505"/>
          <w:sz w:val="23"/>
          <w:szCs w:val="23"/>
          <w:rtl/>
        </w:rPr>
        <w:t>ومانع انزلاق قفل آلية الأبواب</w:t>
      </w:r>
    </w:p>
    <w:p w14:paraId="51610BA8" w14:textId="77777777" w:rsidR="00A225B4" w:rsidRPr="00A225B4" w:rsidRDefault="00A225B4" w:rsidP="00A225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225B4">
        <w:rPr>
          <w:rFonts w:ascii="inherit" w:eastAsia="Times New Roman" w:hAnsi="inherit" w:cs="Times New Roman"/>
          <w:color w:val="050505"/>
          <w:sz w:val="23"/>
          <w:szCs w:val="23"/>
          <w:rtl/>
        </w:rPr>
        <w:t>اعدادات التحكم في عجل قيادة</w:t>
      </w:r>
    </w:p>
    <w:p w14:paraId="1309093F" w14:textId="77777777" w:rsidR="00A225B4" w:rsidRPr="00A225B4" w:rsidRDefault="00A225B4" w:rsidP="00A225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225B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قطعتين صبغ شبر بوند وجامالغ امامي </w:t>
      </w:r>
    </w:p>
    <w:p w14:paraId="5CB467DD" w14:textId="77777777" w:rsidR="00A225B4" w:rsidRPr="00A225B4" w:rsidRDefault="00A225B4" w:rsidP="00A225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225B4">
        <w:rPr>
          <w:rFonts w:ascii="inherit" w:eastAsia="Times New Roman" w:hAnsi="inherit" w:cs="Times New Roman"/>
          <w:color w:val="050505"/>
          <w:sz w:val="23"/>
          <w:szCs w:val="23"/>
          <w:rtl/>
        </w:rPr>
        <w:t>ايرباك ماطاك دواخل سليمة 100</w:t>
      </w:r>
      <w:dir w:val="ltr">
        <w:r w:rsidRPr="00A225B4">
          <w:rPr>
            <w:rFonts w:ascii="inherit" w:eastAsia="Times New Roman" w:hAnsi="inherit" w:cs="Segoe UI Historic"/>
            <w:color w:val="050505"/>
            <w:sz w:val="23"/>
            <w:szCs w:val="23"/>
          </w:rPr>
          <w:t>%100</w:t>
        </w:r>
        <w:dir w:val="ltr"/>
      </w:dir>
    </w:p>
    <w:p w14:paraId="1001690C" w14:textId="77777777" w:rsidR="00A225B4" w:rsidRPr="00A225B4" w:rsidRDefault="00A225B4" w:rsidP="00A225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225B4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السياره :سوق النبي يونس عليه السلام</w:t>
      </w:r>
    </w:p>
    <w:p w14:paraId="2127AA15" w14:textId="77777777" w:rsidR="00A225B4" w:rsidRPr="00A225B4" w:rsidRDefault="00A225B4" w:rsidP="00A225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225B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9800$ </w:t>
      </w:r>
    </w:p>
    <w:p w14:paraId="09B4AE5D" w14:textId="77777777" w:rsidR="00A225B4" w:rsidRPr="00A225B4" w:rsidRDefault="00A225B4" w:rsidP="00A225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225B4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07508825254</w:t>
      </w:r>
    </w:p>
    <w:p w14:paraId="05076F68" w14:textId="77777777" w:rsidR="00CB4956" w:rsidRDefault="00CB4956"/>
    <w:sectPr w:rsidR="00CB4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0F"/>
    <w:rsid w:val="0049690F"/>
    <w:rsid w:val="00A225B4"/>
    <w:rsid w:val="00CB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1F2F6-E1D1-4F2D-8D9E-F92A9953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2022-11-22T07:18:00Z</dcterms:created>
  <dcterms:modified xsi:type="dcterms:W3CDTF">2022-11-22T07:18:00Z</dcterms:modified>
</cp:coreProperties>
</file>